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CB0" w:rsidRDefault="00750638" w:rsidP="00EF0CB0">
      <w:pPr>
        <w:pStyle w:val="Heading1"/>
      </w:pPr>
      <w:r w:rsidRPr="009C4874">
        <w:rPr>
          <w:noProof/>
        </w:rPr>
        <w:drawing>
          <wp:inline distT="0" distB="0" distL="0" distR="0">
            <wp:extent cx="756758" cy="702978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69" cy="78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CB0">
        <w:tab/>
      </w:r>
      <w:r w:rsidRPr="00EF0CB0">
        <w:tab/>
      </w:r>
      <w:r w:rsidRPr="00EF0CB0">
        <w:tab/>
      </w:r>
      <w:r w:rsidRPr="00EF0CB0">
        <w:tab/>
      </w:r>
      <w:r w:rsidRPr="00EF0CB0">
        <w:tab/>
      </w:r>
      <w:r w:rsidRPr="00EF0CB0">
        <w:tab/>
      </w:r>
      <w:r w:rsidRPr="00EF0CB0">
        <w:tab/>
      </w:r>
      <w:r w:rsidRPr="00EF0CB0">
        <w:tab/>
      </w:r>
    </w:p>
    <w:p w:rsidR="004C1DA3" w:rsidRDefault="004C1DA3" w:rsidP="004C1DA3">
      <w:pPr>
        <w:pStyle w:val="Heading1"/>
        <w:jc w:val="center"/>
      </w:pPr>
    </w:p>
    <w:p w:rsidR="00EF0CB0" w:rsidRDefault="00EF0CB0" w:rsidP="004C1DA3">
      <w:pPr>
        <w:pStyle w:val="Heading1"/>
        <w:jc w:val="center"/>
      </w:pPr>
      <w:r>
        <w:t xml:space="preserve">Motion till </w:t>
      </w:r>
      <w:r>
        <w:t xml:space="preserve">BRF RÖDBYS </w:t>
      </w:r>
      <w:r>
        <w:t xml:space="preserve">föreningsstämma den </w:t>
      </w:r>
      <w:r w:rsidR="004C1DA3">
        <w:t>26 APRIL 2021</w:t>
      </w:r>
    </w:p>
    <w:p w:rsidR="00EF0CB0" w:rsidRDefault="00EF0CB0" w:rsidP="00EF0CB0">
      <w:pPr>
        <w:pStyle w:val="BodyText"/>
      </w:pPr>
    </w:p>
    <w:p w:rsidR="00EF0CB0" w:rsidRDefault="00EF0CB0" w:rsidP="00EF0CB0">
      <w:pPr>
        <w:rPr>
          <w:sz w:val="28"/>
        </w:rPr>
      </w:pPr>
    </w:p>
    <w:p w:rsidR="00EF0CB0" w:rsidRDefault="004C1DA3" w:rsidP="00EF0CB0">
      <w:pPr>
        <w:pStyle w:val="Heading2"/>
      </w:pPr>
      <w:r>
        <w:t>STyrelsen behöver mandat att kunna sälja hyreslägenheter</w:t>
      </w:r>
    </w:p>
    <w:p w:rsidR="00EF0CB0" w:rsidRDefault="00EF0CB0" w:rsidP="00EF0CB0">
      <w:pPr>
        <w:rPr>
          <w:sz w:val="28"/>
        </w:rPr>
      </w:pPr>
    </w:p>
    <w:p w:rsidR="00EF0CB0" w:rsidRDefault="00EF0CB0" w:rsidP="00EF0CB0">
      <w:pPr>
        <w:pStyle w:val="Heading3"/>
      </w:pPr>
      <w:r>
        <w:t xml:space="preserve">Bakgrund </w:t>
      </w:r>
    </w:p>
    <w:p w:rsidR="00EF0CB0" w:rsidRPr="004C1DA3" w:rsidRDefault="004C1DA3" w:rsidP="004C1DA3">
      <w:pPr>
        <w:pStyle w:val="BodyText"/>
        <w:rPr>
          <w:sz w:val="24"/>
          <w:szCs w:val="24"/>
        </w:rPr>
      </w:pPr>
      <w:r w:rsidRPr="004C1DA3">
        <w:rPr>
          <w:sz w:val="24"/>
          <w:szCs w:val="24"/>
        </w:rPr>
        <w:t xml:space="preserve">Enligt föreningens stadgar behöver </w:t>
      </w:r>
      <w:r w:rsidRPr="004C1DA3">
        <w:rPr>
          <w:sz w:val="24"/>
          <w:szCs w:val="24"/>
        </w:rPr>
        <w:t xml:space="preserve">styrelsen få mandat </w:t>
      </w:r>
      <w:r>
        <w:rPr>
          <w:sz w:val="24"/>
          <w:szCs w:val="24"/>
        </w:rPr>
        <w:t xml:space="preserve">från föreningen </w:t>
      </w:r>
      <w:r w:rsidRPr="004C1DA3">
        <w:rPr>
          <w:sz w:val="24"/>
          <w:szCs w:val="24"/>
        </w:rPr>
        <w:t xml:space="preserve">för </w:t>
      </w:r>
      <w:r w:rsidRPr="004C1DA3">
        <w:rPr>
          <w:sz w:val="24"/>
          <w:szCs w:val="24"/>
        </w:rPr>
        <w:t xml:space="preserve">att </w:t>
      </w:r>
      <w:r w:rsidRPr="004C1DA3">
        <w:rPr>
          <w:sz w:val="24"/>
          <w:szCs w:val="24"/>
        </w:rPr>
        <w:t xml:space="preserve">kunna </w:t>
      </w:r>
      <w:r w:rsidRPr="004C1DA3">
        <w:rPr>
          <w:sz w:val="24"/>
          <w:szCs w:val="24"/>
        </w:rPr>
        <w:t xml:space="preserve">sälja hyreslägenheter till befintliga hyresgäster med en rabatt på högst 10%. </w:t>
      </w:r>
    </w:p>
    <w:p w:rsidR="00EF0CB0" w:rsidRDefault="00EF0CB0" w:rsidP="00EF0CB0">
      <w:pPr>
        <w:rPr>
          <w:sz w:val="28"/>
        </w:rPr>
      </w:pPr>
    </w:p>
    <w:p w:rsidR="004C1DA3" w:rsidRDefault="004C1DA3" w:rsidP="004C1DA3">
      <w:pPr>
        <w:pStyle w:val="Heading3"/>
      </w:pPr>
      <w:r>
        <w:t>Förslag till beslut</w:t>
      </w:r>
    </w:p>
    <w:p w:rsidR="004C1DA3" w:rsidRPr="004C1DA3" w:rsidRDefault="007D6F4E" w:rsidP="004C1DA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BRF </w:t>
      </w:r>
      <w:proofErr w:type="spellStart"/>
      <w:r>
        <w:rPr>
          <w:sz w:val="24"/>
          <w:szCs w:val="24"/>
        </w:rPr>
        <w:t>Rödbys</w:t>
      </w:r>
      <w:proofErr w:type="spellEnd"/>
      <w:r>
        <w:rPr>
          <w:sz w:val="24"/>
          <w:szCs w:val="24"/>
        </w:rPr>
        <w:t xml:space="preserve"> s</w:t>
      </w:r>
      <w:r w:rsidR="004C1DA3" w:rsidRPr="004C1DA3">
        <w:rPr>
          <w:sz w:val="24"/>
          <w:szCs w:val="24"/>
        </w:rPr>
        <w:t>tyrelse få</w:t>
      </w:r>
      <w:r>
        <w:rPr>
          <w:sz w:val="24"/>
          <w:szCs w:val="24"/>
        </w:rPr>
        <w:t>r</w:t>
      </w:r>
      <w:r w:rsidR="004C1DA3" w:rsidRPr="004C1DA3">
        <w:rPr>
          <w:sz w:val="24"/>
          <w:szCs w:val="24"/>
        </w:rPr>
        <w:t xml:space="preserve"> mandat att kunna sälja hyreslägenheter till befintliga hyresgäster med en rabatt på högst 10%. </w:t>
      </w:r>
    </w:p>
    <w:p w:rsidR="00EF0CB0" w:rsidRDefault="00EF0CB0" w:rsidP="00EF0CB0">
      <w:pPr>
        <w:pStyle w:val="BodyText"/>
      </w:pPr>
    </w:p>
    <w:p w:rsidR="004C1DA3" w:rsidRDefault="004C1DA3" w:rsidP="00EF0CB0">
      <w:pPr>
        <w:pStyle w:val="BodyText"/>
      </w:pPr>
    </w:p>
    <w:p w:rsidR="004C1DA3" w:rsidRDefault="004C1DA3" w:rsidP="00EF0CB0">
      <w:pPr>
        <w:pStyle w:val="BodyText"/>
      </w:pPr>
    </w:p>
    <w:p w:rsidR="00EF0CB0" w:rsidRPr="007D6F4E" w:rsidRDefault="004C1DA3" w:rsidP="00EF0CB0">
      <w:pPr>
        <w:pStyle w:val="BodyText"/>
        <w:rPr>
          <w:sz w:val="24"/>
          <w:szCs w:val="24"/>
        </w:rPr>
      </w:pPr>
      <w:r w:rsidRPr="007D6F4E">
        <w:rPr>
          <w:sz w:val="24"/>
          <w:szCs w:val="24"/>
        </w:rPr>
        <w:t>Vi</w:t>
      </w:r>
      <w:r w:rsidR="00EF0CB0" w:rsidRPr="007D6F4E">
        <w:rPr>
          <w:sz w:val="24"/>
          <w:szCs w:val="24"/>
        </w:rPr>
        <w:t xml:space="preserve"> föreslår föreningsstämman att besluta enligt förslaget.</w:t>
      </w:r>
    </w:p>
    <w:tbl>
      <w:tblPr>
        <w:tblpPr w:leftFromText="141" w:rightFromText="141" w:vertAnchor="text" w:horzAnchor="margin" w:tblpY="212"/>
        <w:tblW w:w="0" w:type="auto"/>
        <w:tblLook w:val="01E0" w:firstRow="1" w:lastRow="1" w:firstColumn="1" w:lastColumn="1" w:noHBand="0" w:noVBand="0"/>
      </w:tblPr>
      <w:tblGrid>
        <w:gridCol w:w="9212"/>
      </w:tblGrid>
      <w:tr w:rsidR="00EF0CB0" w:rsidRPr="007D6F4E" w:rsidTr="00EF0CB0">
        <w:tc>
          <w:tcPr>
            <w:tcW w:w="9212" w:type="dxa"/>
          </w:tcPr>
          <w:p w:rsidR="00EF0CB0" w:rsidRPr="007D6F4E" w:rsidRDefault="00EF0CB0">
            <w:pPr>
              <w:pStyle w:val="BodyText"/>
              <w:rPr>
                <w:sz w:val="24"/>
                <w:szCs w:val="24"/>
              </w:rPr>
            </w:pPr>
          </w:p>
        </w:tc>
      </w:tr>
    </w:tbl>
    <w:p w:rsidR="00EF0CB0" w:rsidRPr="007D6F4E" w:rsidRDefault="00EF0CB0" w:rsidP="00EF0CB0">
      <w:pPr>
        <w:pStyle w:val="BodyText"/>
        <w:rPr>
          <w:sz w:val="24"/>
          <w:szCs w:val="24"/>
        </w:rPr>
      </w:pPr>
      <w:r w:rsidRPr="007D6F4E">
        <w:rPr>
          <w:sz w:val="24"/>
          <w:szCs w:val="24"/>
        </w:rPr>
        <w:t xml:space="preserve">Stockholm </w:t>
      </w:r>
      <w:r w:rsidR="004C1DA3" w:rsidRPr="007D6F4E">
        <w:rPr>
          <w:sz w:val="24"/>
          <w:szCs w:val="24"/>
        </w:rPr>
        <w:t>2021-03-10</w:t>
      </w:r>
    </w:p>
    <w:p w:rsidR="00EF0CB0" w:rsidRPr="007D6F4E" w:rsidRDefault="00EF0CB0" w:rsidP="00EF0CB0">
      <w:pPr>
        <w:pStyle w:val="BodyText"/>
        <w:rPr>
          <w:sz w:val="24"/>
          <w:szCs w:val="24"/>
        </w:rPr>
      </w:pPr>
    </w:p>
    <w:p w:rsidR="00EF0CB0" w:rsidRPr="007D6F4E" w:rsidRDefault="004C1DA3" w:rsidP="00EF0CB0">
      <w:pPr>
        <w:pStyle w:val="BodyText"/>
        <w:rPr>
          <w:sz w:val="24"/>
          <w:szCs w:val="24"/>
        </w:rPr>
      </w:pPr>
      <w:r w:rsidRPr="007D6F4E">
        <w:rPr>
          <w:sz w:val="24"/>
          <w:szCs w:val="24"/>
        </w:rPr>
        <w:t>Styrelsen</w:t>
      </w:r>
    </w:p>
    <w:p w:rsidR="00EF0CB0" w:rsidRDefault="00EF0CB0" w:rsidP="00EF0CB0">
      <w:pPr>
        <w:rPr>
          <w:sz w:val="28"/>
        </w:rPr>
      </w:pPr>
      <w:bookmarkStart w:id="0" w:name="_GoBack"/>
      <w:bookmarkEnd w:id="0"/>
    </w:p>
    <w:p w:rsidR="00750638" w:rsidRPr="009C4874" w:rsidRDefault="00750638" w:rsidP="00EF0CB0"/>
    <w:sectPr w:rsidR="00750638" w:rsidRPr="009C4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AEA" w:rsidRDefault="00216AEA" w:rsidP="00EF0CB0">
      <w:pPr>
        <w:spacing w:line="240" w:lineRule="auto"/>
      </w:pPr>
      <w:r>
        <w:separator/>
      </w:r>
    </w:p>
  </w:endnote>
  <w:endnote w:type="continuationSeparator" w:id="0">
    <w:p w:rsidR="00216AEA" w:rsidRDefault="00216AEA" w:rsidP="00EF0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AEA" w:rsidRDefault="00216AEA" w:rsidP="00EF0CB0">
      <w:pPr>
        <w:spacing w:line="240" w:lineRule="auto"/>
      </w:pPr>
      <w:r>
        <w:separator/>
      </w:r>
    </w:p>
  </w:footnote>
  <w:footnote w:type="continuationSeparator" w:id="0">
    <w:p w:rsidR="00216AEA" w:rsidRDefault="00216AEA" w:rsidP="00EF0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38"/>
    <w:rsid w:val="001213BF"/>
    <w:rsid w:val="00216AEA"/>
    <w:rsid w:val="002A3361"/>
    <w:rsid w:val="00426FE4"/>
    <w:rsid w:val="004A6110"/>
    <w:rsid w:val="004C1DA3"/>
    <w:rsid w:val="004D0E76"/>
    <w:rsid w:val="00750638"/>
    <w:rsid w:val="007D6F4E"/>
    <w:rsid w:val="009C4874"/>
    <w:rsid w:val="00EF0CB0"/>
    <w:rsid w:val="00F212A1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0BA22"/>
  <w15:chartTrackingRefBased/>
  <w15:docId w15:val="{172A17AE-2629-4CDB-AB38-39C0A3E8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B0"/>
    <w:pPr>
      <w:spacing w:after="0" w:line="288" w:lineRule="auto"/>
    </w:pPr>
    <w:rPr>
      <w:rFonts w:ascii="Times New Roman" w:eastAsia="Calibri" w:hAnsi="Times New Roman" w:cs="Times New Roman"/>
      <w:sz w:val="22"/>
      <w:szCs w:val="22"/>
      <w:lang w:val="sv-SE"/>
    </w:rPr>
  </w:style>
  <w:style w:type="paragraph" w:styleId="Heading1">
    <w:name w:val="heading 1"/>
    <w:next w:val="BodyText"/>
    <w:link w:val="Heading1Char"/>
    <w:qFormat/>
    <w:rsid w:val="00EF0CB0"/>
    <w:pPr>
      <w:keepNext/>
      <w:keepLines/>
      <w:spacing w:after="0" w:line="288" w:lineRule="auto"/>
      <w:outlineLvl w:val="0"/>
    </w:pPr>
    <w:rPr>
      <w:rFonts w:eastAsia="Times New Roman" w:cs="Times New Roman"/>
      <w:b/>
      <w:bCs/>
      <w:caps/>
      <w:color w:val="00257A"/>
      <w:sz w:val="36"/>
      <w:szCs w:val="28"/>
      <w:lang w:val="sv-SE"/>
    </w:rPr>
  </w:style>
  <w:style w:type="paragraph" w:styleId="Heading2">
    <w:name w:val="heading 2"/>
    <w:next w:val="BodyText"/>
    <w:link w:val="Heading2Char"/>
    <w:uiPriority w:val="1"/>
    <w:semiHidden/>
    <w:unhideWhenUsed/>
    <w:qFormat/>
    <w:rsid w:val="00EF0CB0"/>
    <w:pPr>
      <w:keepNext/>
      <w:keepLines/>
      <w:spacing w:after="0" w:line="288" w:lineRule="auto"/>
      <w:outlineLvl w:val="1"/>
    </w:pPr>
    <w:rPr>
      <w:rFonts w:eastAsia="Times New Roman" w:cs="Times New Roman"/>
      <w:b/>
      <w:bCs/>
      <w:caps/>
      <w:color w:val="00257A"/>
      <w:sz w:val="26"/>
      <w:szCs w:val="26"/>
      <w:lang w:val="sv-SE"/>
    </w:rPr>
  </w:style>
  <w:style w:type="paragraph" w:styleId="Heading3">
    <w:name w:val="heading 3"/>
    <w:next w:val="BodyText"/>
    <w:link w:val="Heading3Char"/>
    <w:uiPriority w:val="2"/>
    <w:semiHidden/>
    <w:unhideWhenUsed/>
    <w:qFormat/>
    <w:rsid w:val="00EF0CB0"/>
    <w:pPr>
      <w:keepNext/>
      <w:keepLines/>
      <w:spacing w:after="0" w:line="288" w:lineRule="auto"/>
      <w:outlineLvl w:val="2"/>
    </w:pPr>
    <w:rPr>
      <w:rFonts w:eastAsia="Times New Roman" w:cs="Times New Roman"/>
      <w:b/>
      <w:bCs/>
      <w:color w:val="00257A"/>
      <w:sz w:val="22"/>
      <w:szCs w:val="2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63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F0CB0"/>
    <w:rPr>
      <w:rFonts w:eastAsia="Times New Roman" w:cs="Times New Roman"/>
      <w:b/>
      <w:bCs/>
      <w:caps/>
      <w:color w:val="00257A"/>
      <w:sz w:val="36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EF0CB0"/>
    <w:rPr>
      <w:rFonts w:eastAsia="Times New Roman" w:cs="Times New Roman"/>
      <w:b/>
      <w:bCs/>
      <w:caps/>
      <w:color w:val="00257A"/>
      <w:sz w:val="26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EF0CB0"/>
    <w:rPr>
      <w:rFonts w:eastAsia="Times New Roman" w:cs="Times New Roman"/>
      <w:b/>
      <w:bCs/>
      <w:color w:val="00257A"/>
      <w:sz w:val="22"/>
      <w:szCs w:val="22"/>
      <w:lang w:val="sv-SE"/>
    </w:rPr>
  </w:style>
  <w:style w:type="paragraph" w:styleId="BodyText">
    <w:name w:val="Body Text"/>
    <w:link w:val="BodyTextChar"/>
    <w:uiPriority w:val="4"/>
    <w:unhideWhenUsed/>
    <w:qFormat/>
    <w:rsid w:val="00EF0CB0"/>
    <w:pPr>
      <w:spacing w:after="0" w:line="288" w:lineRule="auto"/>
    </w:pPr>
    <w:rPr>
      <w:rFonts w:ascii="Times New Roman" w:eastAsia="Calibri" w:hAnsi="Times New Roman" w:cs="Times New Roman"/>
      <w:sz w:val="22"/>
      <w:szCs w:val="22"/>
      <w:lang w:val="sv-SE"/>
    </w:rPr>
  </w:style>
  <w:style w:type="character" w:customStyle="1" w:styleId="BodyTextChar">
    <w:name w:val="Body Text Char"/>
    <w:basedOn w:val="DefaultParagraphFont"/>
    <w:link w:val="BodyText"/>
    <w:uiPriority w:val="4"/>
    <w:rsid w:val="00EF0CB0"/>
    <w:rPr>
      <w:rFonts w:ascii="Times New Roman" w:eastAsia="Calibri" w:hAnsi="Times New Roman" w:cs="Times New Roman"/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31225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Edlind, Susanna</dc:creator>
  <cp:keywords/>
  <dc:description/>
  <cp:lastModifiedBy>Edlind, Susanna</cp:lastModifiedBy>
  <cp:revision>3</cp:revision>
  <dcterms:created xsi:type="dcterms:W3CDTF">2021-03-08T17:35:00Z</dcterms:created>
  <dcterms:modified xsi:type="dcterms:W3CDTF">2021-03-08T17:47:00Z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2021-03-08T17:34:21Z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b2b832fc-f275-4394-aa3f-2ec6c6a41b6b</vt:lpwstr>
  </property>
  <property fmtid="{D5CDD505-2E9C-101B-9397-08002B2CF9AE}" pid="8" name="MSIP_Label_4929bff8-5b33-42aa-95d2-28f72e792cb0_ContentBits">
    <vt:lpwstr>0</vt:lpwstr>
  </property>
</Properties>
</file>